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508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rPr>
          <w:rFonts w:hint="eastAsia" w:ascii="Times New Roman" w:hAnsi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color w:val="000000"/>
          <w:sz w:val="32"/>
          <w:szCs w:val="32"/>
          <w:lang w:val="en-US" w:eastAsia="zh-CN"/>
        </w:rPr>
        <w:t>南京林业大学</w:t>
      </w:r>
    </w:p>
    <w:p w14:paraId="38742A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rPr>
          <w:rFonts w:hint="eastAsia" w:ascii="Times New Roman" w:hAnsi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/>
          <w:b/>
          <w:color w:val="000000"/>
          <w:sz w:val="32"/>
          <w:szCs w:val="32"/>
        </w:rPr>
        <w:t>学术论文质量筛选期刊体系</w:t>
      </w:r>
    </w:p>
    <w:p w14:paraId="635444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rPr>
          <w:rFonts w:hint="eastAsia" w:ascii="Times New Roman" w:hAnsi="Times New Roman"/>
          <w:b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6944"/>
      </w:tblGrid>
      <w:tr w14:paraId="04D8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85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类别</w:t>
            </w:r>
          </w:p>
        </w:tc>
        <w:tc>
          <w:tcPr>
            <w:tcW w:w="6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F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2880" w:firstLineChars="1200"/>
              <w:jc w:val="both"/>
              <w:rPr>
                <w:rFonts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期刊范围</w:t>
            </w:r>
          </w:p>
        </w:tc>
      </w:tr>
      <w:tr w14:paraId="4BAE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C99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类</w:t>
            </w:r>
          </w:p>
        </w:tc>
        <w:tc>
          <w:tcPr>
            <w:tcW w:w="6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14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《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Nature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》《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Science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》《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Cell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》</w:t>
            </w:r>
          </w:p>
        </w:tc>
      </w:tr>
      <w:tr w14:paraId="2C80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D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B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类</w:t>
            </w:r>
          </w:p>
        </w:tc>
        <w:tc>
          <w:tcPr>
            <w:tcW w:w="6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7C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中国科技期刊卓越行动计划入选期刊（领军期刊类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22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本）；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SCI/SSCI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一区期刊；人文社科类顶级期刊（《中国社会科学》全文发表论文）</w:t>
            </w:r>
          </w:p>
        </w:tc>
      </w:tr>
      <w:tr w14:paraId="49EC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B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类</w:t>
            </w:r>
          </w:p>
        </w:tc>
        <w:tc>
          <w:tcPr>
            <w:tcW w:w="6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DC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中国科技期刊卓越行动计划入选期刊（重点期刊类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29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本）；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SCI/SSCI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二区期刊；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A&amp;HCI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期刊；人文社科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类期刊（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本）</w:t>
            </w:r>
          </w:p>
        </w:tc>
      </w:tr>
      <w:tr w14:paraId="0FC6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0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D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类</w:t>
            </w:r>
          </w:p>
        </w:tc>
        <w:tc>
          <w:tcPr>
            <w:tcW w:w="6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7A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中国科技期刊卓越行动计划入选期刊（梯队期刊类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199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本、高起点新刊类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30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本）且被北大中文核心及以上收录；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SCI/SSCI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三区期刊；人文社科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D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类期刊（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28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本）</w:t>
            </w:r>
          </w:p>
        </w:tc>
      </w:tr>
      <w:tr w14:paraId="5AF4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F8C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E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类</w:t>
            </w:r>
          </w:p>
        </w:tc>
        <w:tc>
          <w:tcPr>
            <w:tcW w:w="6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2C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SCI/SSCI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四区期刊及其他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SCI/SSCI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收录论文、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EI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源刊、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CSSCI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源刊、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 xml:space="preserve">Journal of Bioresources and Bioproducts </w:t>
            </w:r>
          </w:p>
        </w:tc>
      </w:tr>
      <w:tr w14:paraId="5B80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D2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类</w:t>
            </w:r>
          </w:p>
        </w:tc>
        <w:tc>
          <w:tcPr>
            <w:tcW w:w="6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12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CSCD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、北大中文核心、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CSSCI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扩展版收录期刊。</w:t>
            </w:r>
          </w:p>
        </w:tc>
      </w:tr>
    </w:tbl>
    <w:p w14:paraId="6CDE2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</w:pPr>
    </w:p>
    <w:p w14:paraId="6641FE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</w:pPr>
    </w:p>
    <w:p w14:paraId="7DCD01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14E9B"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2E100F5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NzI4YjI1YjZkNjc4MWE2YzlmOGZiNjUyNDY0Y2UifQ=="/>
  </w:docVars>
  <w:rsids>
    <w:rsidRoot w:val="32552306"/>
    <w:rsid w:val="000B43C9"/>
    <w:rsid w:val="00125EEE"/>
    <w:rsid w:val="00281464"/>
    <w:rsid w:val="00533EB9"/>
    <w:rsid w:val="0062638A"/>
    <w:rsid w:val="0074124C"/>
    <w:rsid w:val="00963050"/>
    <w:rsid w:val="009F2A8F"/>
    <w:rsid w:val="00A00ACC"/>
    <w:rsid w:val="00A64A16"/>
    <w:rsid w:val="00C24EBD"/>
    <w:rsid w:val="00D21F12"/>
    <w:rsid w:val="00D46582"/>
    <w:rsid w:val="00D52EA8"/>
    <w:rsid w:val="00E33503"/>
    <w:rsid w:val="00E73307"/>
    <w:rsid w:val="05E9713E"/>
    <w:rsid w:val="0EC05A40"/>
    <w:rsid w:val="12024EBE"/>
    <w:rsid w:val="15407230"/>
    <w:rsid w:val="1DF44C3A"/>
    <w:rsid w:val="1F2134C3"/>
    <w:rsid w:val="216D543F"/>
    <w:rsid w:val="21C0538D"/>
    <w:rsid w:val="25491DC8"/>
    <w:rsid w:val="2C652863"/>
    <w:rsid w:val="31B420F4"/>
    <w:rsid w:val="32552306"/>
    <w:rsid w:val="3BC83BA3"/>
    <w:rsid w:val="3EC313E2"/>
    <w:rsid w:val="4DA16A11"/>
    <w:rsid w:val="4F736C38"/>
    <w:rsid w:val="56626185"/>
    <w:rsid w:val="57FE18C4"/>
    <w:rsid w:val="761B6A7E"/>
    <w:rsid w:val="77E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3232</Words>
  <Characters>3539</Characters>
  <Lines>22</Lines>
  <Paragraphs>6</Paragraphs>
  <TotalTime>12</TotalTime>
  <ScaleCrop>false</ScaleCrop>
  <LinksUpToDate>false</LinksUpToDate>
  <CharactersWithSpaces>3693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2022-12-01T08:06:00Z</dcterms:created>
  <dc:creator>罗超</dc:creator>
  <cp:lastModifiedBy>李想</cp:lastModifiedBy>
  <cp:lastPrinted>2025-01-11T00:26:00Z</cp:lastPrinted>
  <dcterms:modified xsi:type="dcterms:W3CDTF">2025-01-13T01:38:38Z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0522FE6F360B412EBEEEA55300FBEBB3_13</vt:lpwstr>
  </property>
</Properties>
</file>